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76F0D8">
      <w:pPr>
        <w:pStyle w:val="23"/>
        <w:jc w:val="center"/>
      </w:pPr>
      <w:r>
        <w:t>电力系统调频计算</w:t>
      </w:r>
    </w:p>
    <w:p w14:paraId="71115F85">
      <w:pPr>
        <w:pStyle w:val="3"/>
      </w:pPr>
      <w:r>
        <w:t>摘要</w:t>
      </w:r>
    </w:p>
    <w:p w14:paraId="1275A591">
      <w:pPr>
        <w:pStyle w:val="3"/>
      </w:pPr>
      <w:r>
        <w:t>本文针对典型双机并联供电系统，详细推导了系统频率调节过程中发电机组输出及系统频率的变化规律。通过对调差系数和频率调节系数的定量分析，计算系统负荷突增或突减时，频率及两台发电机组输出的响应。研究结论为工程实际负荷调度与频率控制提供了理论支持。</w:t>
      </w:r>
    </w:p>
    <w:p w14:paraId="5F49D7EF">
      <w:pPr>
        <w:pStyle w:val="3"/>
      </w:pPr>
      <w:r>
        <w:t>关键词：调频；调差系数；系统</w:t>
      </w:r>
      <w:bookmarkStart w:id="0" w:name="_GoBack"/>
      <w:bookmarkEnd w:id="0"/>
      <w:r>
        <w:t>负荷；发电机输出；频率变化</w:t>
      </w:r>
    </w:p>
    <w:p w14:paraId="1DE20384">
      <w:pPr>
        <w:pStyle w:val="3"/>
      </w:pPr>
      <w:r>
        <w:t>一、引言</w:t>
      </w:r>
    </w:p>
    <w:p w14:paraId="32CCDD62">
      <w:pPr>
        <w:pStyle w:val="3"/>
      </w:pPr>
      <w:r>
        <w:t>电力系统频率调节关系到电网安全和负荷质量，两台或多台发电机组并联运行时，调差系数和系统调节能力决定了频率变化及各机组的负荷分配。本文以典型系统参数为例，定量分析不同负荷扰动下机组出力和系统频率的变化过程。</w:t>
      </w:r>
    </w:p>
    <w:p w14:paraId="04BA0A33">
      <w:pPr>
        <w:pStyle w:val="3"/>
      </w:pPr>
      <w:r>
        <w:t>二、基础参数与模型</w:t>
      </w:r>
    </w:p>
    <w:p w14:paraId="286D70CE">
      <w:pPr>
        <w:pStyle w:val="3"/>
      </w:pPr>
      <w:r>
        <w:t>2.1 主要参数</w:t>
      </w:r>
    </w:p>
    <w:p w14:paraId="5625A2AF">
      <w:pPr>
        <w:pStyle w:val="3"/>
      </w:pPr>
      <w:r>
        <w:t xml:space="preserve">A机组：容量 </w:t>
      </w:r>
      <m:oMath>
        <m:sSub>
          <m:sSubPr/>
          <m:e>
            <m:r>
              <m:rPr/>
              <m:t>P</m:t>
            </m:r>
          </m:e>
          <m:sub>
            <m:r>
              <m:rPr/>
              <m:t>A</m:t>
            </m:r>
            <m:r>
              <m:rPr>
                <m:sty m:val="p"/>
              </m:rPr>
              <m:t>,rated</m:t>
            </m:r>
          </m:sub>
        </m:sSub>
        <m:r>
          <m:rPr>
            <m:sty m:val="p"/>
          </m:rPr>
          <m:t>=</m:t>
        </m:r>
        <m:r>
          <m:rPr/>
          <m:t>500 </m:t>
        </m:r>
        <m:r>
          <m:rPr>
            <m:sty m:val="p"/>
          </m:rPr>
          <m:t>MW</m:t>
        </m:r>
      </m:oMath>
      <w:r>
        <w:t xml:space="preserve">，调差系数 </w:t>
      </w:r>
      <m:oMath>
        <m:sSub>
          <m:sSubPr/>
          <m:e>
            <m:r>
              <m:rPr/>
              <m:t>R</m:t>
            </m:r>
          </m:e>
          <m:sub>
            <m:r>
              <m:rPr/>
              <m:t>A</m:t>
            </m:r>
          </m:sub>
        </m:sSub>
        <m:r>
          <m:rPr>
            <m:sty m:val="p"/>
          </m:rPr>
          <m:t>=</m:t>
        </m:r>
        <m:r>
          <m:rPr/>
          <m:t>0.04</m:t>
        </m:r>
      </m:oMath>
      <w:r>
        <w:t xml:space="preserve"> B机组：容量 </w:t>
      </w:r>
      <m:oMath>
        <m:sSub>
          <m:sSubPr/>
          <m:e>
            <m:r>
              <m:rPr/>
              <m:t>P</m:t>
            </m:r>
          </m:e>
          <m:sub>
            <m:r>
              <m:rPr/>
              <m:t>B</m:t>
            </m:r>
            <m:r>
              <m:rPr>
                <m:sty m:val="p"/>
              </m:rPr>
              <m:t>,rated</m:t>
            </m:r>
          </m:sub>
        </m:sSub>
        <m:r>
          <m:rPr>
            <m:sty m:val="p"/>
          </m:rPr>
          <m:t>=</m:t>
        </m:r>
        <m:r>
          <m:rPr/>
          <m:t>400 </m:t>
        </m:r>
        <m:r>
          <m:rPr>
            <m:sty m:val="p"/>
          </m:rPr>
          <m:t>MW</m:t>
        </m:r>
      </m:oMath>
      <w:r>
        <w:t xml:space="preserve">，调差系数 </w:t>
      </w:r>
      <m:oMath>
        <m:sSub>
          <m:sSubPr/>
          <m:e>
            <m:r>
              <m:rPr/>
              <m:t>R</m:t>
            </m:r>
          </m:e>
          <m:sub>
            <m:r>
              <m:rPr/>
              <m:t>B</m:t>
            </m:r>
          </m:sub>
        </m:sSub>
        <m:r>
          <m:rPr>
            <m:sty m:val="p"/>
          </m:rPr>
          <m:t>=</m:t>
        </m:r>
        <m:r>
          <m:rPr/>
          <m:t>0.05</m:t>
        </m:r>
      </m:oMath>
      <w:r>
        <w:t xml:space="preserve"> 系统负荷频率响应系数 </w:t>
      </w:r>
      <m:oMath>
        <m:sSub>
          <m:sSubPr/>
          <m:e>
            <m:r>
              <m:rPr/>
              <m:t>K</m:t>
            </m:r>
          </m:e>
          <m:sub>
            <m:r>
              <m:rPr/>
              <m:t>D</m:t>
            </m:r>
          </m:sub>
        </m:sSub>
        <m:r>
          <m:rPr>
            <m:sty m:val="p"/>
          </m:rPr>
          <m:t>=</m:t>
        </m:r>
        <m:r>
          <m:rPr/>
          <m:t>1.5</m:t>
        </m:r>
      </m:oMath>
      <w:r>
        <w:t xml:space="preserve"> 额定频率 </w:t>
      </w:r>
      <m:oMath>
        <m:sSub>
          <m:sSubPr/>
          <m:e>
            <m:r>
              <m:rPr/>
              <m:t>f</m:t>
            </m:r>
          </m:e>
          <m:sub>
            <m:r>
              <m:rPr/>
              <m:t>0</m:t>
            </m:r>
          </m:sub>
        </m:sSub>
        <m:r>
          <m:rPr>
            <m:sty m:val="p"/>
          </m:rPr>
          <m:t>=</m:t>
        </m:r>
        <m:r>
          <m:rPr/>
          <m:t>50 </m:t>
        </m:r>
        <m:r>
          <m:rPr>
            <m:sty m:val="p"/>
          </m:rPr>
          <m:t>Hz</m:t>
        </m:r>
      </m:oMath>
      <w:r>
        <w:t xml:space="preserve"> 基准工况（</w:t>
      </w:r>
      <m:oMath>
        <m:sSub>
          <m:sSubPr/>
          <m:e>
            <m:r>
              <m:rPr/>
              <m:t>P</m:t>
            </m:r>
          </m:e>
          <m:sub>
            <m:r>
              <m:rPr/>
              <m:t>D</m:t>
            </m:r>
          </m:sub>
        </m:sSub>
        <m:r>
          <m:rPr>
            <m:sty m:val="p"/>
          </m:rPr>
          <m:t>=</m:t>
        </m:r>
        <m:r>
          <m:rPr/>
          <m:t>600 </m:t>
        </m:r>
        <m:r>
          <m:rPr>
            <m:sty m:val="p"/>
          </m:rPr>
          <m:t>MW</m:t>
        </m:r>
      </m:oMath>
      <w:r>
        <w:t xml:space="preserve">): </w:t>
      </w:r>
      <m:oMath>
        <m:sSub>
          <m:sSubPr/>
          <m:e>
            <m:r>
              <m:rPr/>
              <m:t>P</m:t>
            </m:r>
          </m:e>
          <m:sub>
            <m:r>
              <m:rPr/>
              <m:t>A</m:t>
            </m:r>
          </m:sub>
        </m:sSub>
        <m:r>
          <m:rPr>
            <m:sty m:val="p"/>
          </m:rPr>
          <m:t>=</m:t>
        </m:r>
        <m:r>
          <m:rPr/>
          <m:t>500 </m:t>
        </m:r>
        <m:r>
          <m:rPr>
            <m:sty m:val="p"/>
          </m:rPr>
          <m:t>MW</m:t>
        </m:r>
      </m:oMath>
      <w:r>
        <w:t xml:space="preserve">, </w:t>
      </w:r>
      <m:oMath>
        <m:sSub>
          <m:sSubPr/>
          <m:e>
            <m:r>
              <m:rPr/>
              <m:t>P</m:t>
            </m:r>
          </m:e>
          <m:sub>
            <m:r>
              <m:rPr/>
              <m:t>B</m:t>
            </m:r>
          </m:sub>
        </m:sSub>
        <m:r>
          <m:rPr>
            <m:sty m:val="p"/>
          </m:rPr>
          <m:t>=</m:t>
        </m:r>
        <m:r>
          <m:rPr/>
          <m:t>100 </m:t>
        </m:r>
        <m:r>
          <m:rPr>
            <m:sty m:val="p"/>
          </m:rPr>
          <m:t>MW</m:t>
        </m:r>
      </m:oMath>
      <w:r>
        <w:t xml:space="preserve">, </w:t>
      </w:r>
      <m:oMath>
        <m:r>
          <m:rPr/>
          <m:t>f</m:t>
        </m:r>
        <m:r>
          <m:rPr>
            <m:sty m:val="p"/>
          </m:rPr>
          <m:t>=</m:t>
        </m:r>
        <m:r>
          <m:rPr/>
          <m:t>50 </m:t>
        </m:r>
        <m:r>
          <m:rPr>
            <m:sty m:val="p"/>
          </m:rPr>
          <m:t>Hz</m:t>
        </m:r>
      </m:oMath>
    </w:p>
    <w:p w14:paraId="041CAA8A">
      <w:pPr>
        <w:pStyle w:val="3"/>
      </w:pPr>
      <w:r>
        <w:t>三、调频原理与公式推导</w:t>
      </w:r>
    </w:p>
    <w:p w14:paraId="6DBAC94B">
      <w:pPr>
        <w:pStyle w:val="3"/>
      </w:pPr>
      <w:r>
        <w:t>3.1 发电机组调差特性</w:t>
      </w:r>
    </w:p>
    <w:p w14:paraId="4782C0E8">
      <w:pPr>
        <w:pStyle w:val="3"/>
      </w:pPr>
      <w:r>
        <w:t>发电机调速器输出变化与频率偏移关系：</w:t>
      </w:r>
    </w:p>
    <w:p w14:paraId="77D4B1AF">
      <w:pPr>
        <w:pStyle w:val="3"/>
      </w:pPr>
      <m:oMathPara>
        <m:oMathParaPr>
          <m:jc m:val="center"/>
        </m:oMathParaPr>
        <m:oMath>
          <m:r>
            <m:rPr/>
            <m:t>ΔP</m:t>
          </m:r>
          <m:r>
            <m:rPr>
              <m:sty m:val="p"/>
            </m:rPr>
            <m:t>=−</m:t>
          </m:r>
          <m:f>
            <m:fPr/>
            <m:num>
              <m:sSub>
                <m:sSubPr/>
                <m:e>
                  <m:r>
                    <m:rPr/>
                    <m:t>P</m:t>
                  </m:r>
                </m:e>
                <m:sub>
                  <m:r>
                    <m:rPr>
                      <m:sty m:val="p"/>
                    </m:rPr>
                    <m:t>rated</m:t>
                  </m:r>
                </m:sub>
              </m:sSub>
            </m:num>
            <m:den>
              <m:r>
                <m:rPr/>
                <m:t>R</m:t>
              </m:r>
            </m:den>
          </m:f>
          <m:r>
            <m:rPr>
              <m:sty m:val="p"/>
            </m:rPr>
            <m:t>⋅</m:t>
          </m:r>
          <m:f>
            <m:fPr/>
            <m:num>
              <m:r>
                <m:rPr/>
                <m:t>Δf</m:t>
              </m:r>
            </m:num>
            <m:den>
              <m:sSub>
                <m:sSubPr/>
                <m:e>
                  <m:r>
                    <m:rPr/>
                    <m:t>f</m:t>
                  </m:r>
                </m:e>
                <m:sub>
                  <m:r>
                    <m:rPr/>
                    <m:t>0</m:t>
                  </m:r>
                </m:sub>
              </m:sSub>
            </m:den>
          </m:f>
        </m:oMath>
      </m:oMathPara>
    </w:p>
    <w:p w14:paraId="268B8233">
      <w:pPr>
        <w:pStyle w:val="23"/>
      </w:pPr>
      <m:oMath>
        <m:r>
          <m:rPr/>
          <m:t>R</m:t>
        </m:r>
      </m:oMath>
      <w:r>
        <w:t xml:space="preserve">：调差系数（p.u.） </w:t>
      </w:r>
      <m:oMath>
        <m:r>
          <m:rPr/>
          <m:t>Δf</m:t>
        </m:r>
      </m:oMath>
      <w:r>
        <w:t>：系统频率变化量</w:t>
      </w:r>
    </w:p>
    <w:p w14:paraId="54F87D4A">
      <w:pPr>
        <w:pStyle w:val="3"/>
      </w:pPr>
      <w:r>
        <w:t>3.2 并列机组功率分配</w:t>
      </w:r>
    </w:p>
    <w:p w14:paraId="402ED276">
      <w:pPr>
        <w:pStyle w:val="3"/>
      </w:pPr>
      <w:r>
        <w:t xml:space="preserve">对于A、B两机组并列，负荷扰动 </w:t>
      </w:r>
      <m:oMath>
        <m:r>
          <m:rPr/>
          <m:t>Δ</m:t>
        </m:r>
        <m:sSub>
          <m:sSubPr/>
          <m:e>
            <m:r>
              <m:rPr/>
              <m:t>P</m:t>
            </m:r>
          </m:e>
          <m:sub>
            <m:r>
              <m:rPr/>
              <m:t>D</m:t>
            </m:r>
          </m:sub>
        </m:sSub>
      </m:oMath>
      <w:r>
        <w:t xml:space="preserve"> 时，频率变化量为：</w:t>
      </w:r>
    </w:p>
    <w:p w14:paraId="6EE47501">
      <w:pPr>
        <w:pStyle w:val="3"/>
      </w:pPr>
      <m:oMathPara>
        <m:oMathParaPr>
          <m:jc m:val="center"/>
        </m:oMathParaPr>
        <m:oMath>
          <m:r>
            <m:rPr/>
            <m:t>Δf</m:t>
          </m:r>
          <m:r>
            <m:rPr>
              <m:sty m:val="p"/>
            </m:rPr>
            <m:t>=−</m:t>
          </m:r>
          <m:f>
            <m:fPr/>
            <m:num>
              <m:r>
                <m:rPr/>
                <m:t>Δ</m:t>
              </m:r>
              <m:sSub>
                <m:sSubPr/>
                <m:e>
                  <m:r>
                    <m:rPr/>
                    <m:t>P</m:t>
                  </m:r>
                </m:e>
                <m:sub>
                  <m:r>
                    <m:rPr/>
                    <m:t>D</m:t>
                  </m:r>
                </m:sub>
              </m:sSub>
            </m:num>
            <m:den>
              <m:sSub>
                <m:sSubPr/>
                <m:e>
                  <m:r>
                    <m:rPr/>
                    <m:t>K</m:t>
                  </m:r>
                </m:e>
                <m:sub>
                  <m:r>
                    <m:rPr/>
                    <m:t>A</m:t>
                  </m:r>
                </m:sub>
              </m:sSub>
              <m:r>
                <m:rPr>
                  <m:sty m:val="p"/>
                </m:rPr>
                <m:t>+</m:t>
              </m:r>
              <m:sSub>
                <m:sSubPr/>
                <m:e>
                  <m:r>
                    <m:rPr/>
                    <m:t>K</m:t>
                  </m:r>
                </m:e>
                <m:sub>
                  <m:r>
                    <m:rPr/>
                    <m:t>B</m:t>
                  </m:r>
                </m:sub>
              </m:sSub>
              <m:r>
                <m:rPr>
                  <m:sty m:val="p"/>
                </m:rPr>
                <m:t>+</m:t>
              </m:r>
              <m:sSub>
                <m:sSubPr/>
                <m:e>
                  <m:r>
                    <m:rPr/>
                    <m:t>K</m:t>
                  </m:r>
                </m:e>
                <m:sub>
                  <m:r>
                    <m:rPr/>
                    <m:t>D</m:t>
                  </m:r>
                </m:sub>
              </m:sSub>
            </m:den>
          </m:f>
        </m:oMath>
      </m:oMathPara>
    </w:p>
    <w:p w14:paraId="04D0EC1A">
      <w:pPr>
        <w:pStyle w:val="23"/>
      </w:pPr>
      <w:r>
        <w:t>其中：</w:t>
      </w:r>
    </w:p>
    <w:p w14:paraId="1E227AC7">
      <w:pPr>
        <w:pStyle w:val="3"/>
      </w:pPr>
      <m:oMathPara>
        <m:oMathParaPr>
          <m:jc m:val="center"/>
        </m:oMathParaPr>
        <m:oMath>
          <m:sSub>
            <m:sSubPr/>
            <m:e>
              <m:r>
                <m:rPr/>
                <m:t>K</m:t>
              </m:r>
            </m:e>
            <m:sub>
              <m:r>
                <m:rPr/>
                <m:t>A</m:t>
              </m:r>
            </m:sub>
          </m:sSub>
          <m:r>
            <m:rPr>
              <m:sty m:val="p"/>
            </m:rPr>
            <m:t>=</m:t>
          </m:r>
          <m:f>
            <m:fPr/>
            <m:num>
              <m:sSub>
                <m:sSubPr/>
                <m:e>
                  <m:r>
                    <m:rPr/>
                    <m:t>P</m:t>
                  </m:r>
                </m:e>
                <m:sub>
                  <m:r>
                    <m:rPr/>
                    <m:t>A</m:t>
                  </m:r>
                  <m:r>
                    <m:rPr>
                      <m:sty m:val="p"/>
                    </m:rPr>
                    <m:t>,rated</m:t>
                  </m:r>
                </m:sub>
              </m:sSub>
            </m:num>
            <m:den>
              <m:sSub>
                <m:sSubPr/>
                <m:e>
                  <m:r>
                    <m:rPr/>
                    <m:t>R</m:t>
                  </m:r>
                </m:e>
                <m:sub>
                  <m:r>
                    <m:rPr/>
                    <m:t>A</m:t>
                  </m:r>
                </m:sub>
              </m:sSub>
              <m:r>
                <m:rPr>
                  <m:sty m:val="p"/>
                </m:rPr>
                <m:t>⋅</m:t>
              </m:r>
              <m:sSub>
                <m:sSubPr/>
                <m:e>
                  <m:r>
                    <m:rPr/>
                    <m:t>f</m:t>
                  </m:r>
                </m:e>
                <m:sub>
                  <m:r>
                    <m:rPr/>
                    <m:t>0</m:t>
                  </m:r>
                </m:sub>
              </m:sSub>
            </m:den>
          </m:f>
          <m:r>
            <m:rPr/>
            <m:t> </m:t>
          </m:r>
          <m:sSub>
            <m:sSubPr/>
            <m:e>
              <m:r>
                <m:rPr/>
                <m:t>K</m:t>
              </m:r>
            </m:e>
            <m:sub>
              <m:r>
                <m:rPr/>
                <m:t>B</m:t>
              </m:r>
            </m:sub>
          </m:sSub>
          <m:r>
            <m:rPr>
              <m:sty m:val="p"/>
            </m:rPr>
            <m:t>=</m:t>
          </m:r>
          <m:f>
            <m:fPr/>
            <m:num>
              <m:sSub>
                <m:sSubPr/>
                <m:e>
                  <m:r>
                    <m:rPr/>
                    <m:t>P</m:t>
                  </m:r>
                </m:e>
                <m:sub>
                  <m:r>
                    <m:rPr/>
                    <m:t>B</m:t>
                  </m:r>
                  <m:r>
                    <m:rPr>
                      <m:sty m:val="p"/>
                    </m:rPr>
                    <m:t>,rated</m:t>
                  </m:r>
                </m:sub>
              </m:sSub>
            </m:num>
            <m:den>
              <m:sSub>
                <m:sSubPr/>
                <m:e>
                  <m:r>
                    <m:rPr/>
                    <m:t>R</m:t>
                  </m:r>
                </m:e>
                <m:sub>
                  <m:r>
                    <m:rPr/>
                    <m:t>B</m:t>
                  </m:r>
                </m:sub>
              </m:sSub>
              <m:r>
                <m:rPr>
                  <m:sty m:val="p"/>
                </m:rPr>
                <m:t>⋅</m:t>
              </m:r>
              <m:sSub>
                <m:sSubPr/>
                <m:e>
                  <m:r>
                    <m:rPr/>
                    <m:t>f</m:t>
                  </m:r>
                </m:e>
                <m:sub>
                  <m:r>
                    <m:rPr/>
                    <m:t>0</m:t>
                  </m:r>
                </m:sub>
              </m:sSub>
            </m:den>
          </m:f>
        </m:oMath>
      </m:oMathPara>
    </w:p>
    <w:p w14:paraId="46749728">
      <w:pPr>
        <w:pStyle w:val="23"/>
      </w:pPr>
      <w:r>
        <w:t>系统调节能力总合：</w:t>
      </w:r>
    </w:p>
    <w:p w14:paraId="03A0A6FB">
      <w:pPr>
        <w:pStyle w:val="3"/>
      </w:pPr>
      <m:oMathPara>
        <m:oMathParaPr>
          <m:jc m:val="center"/>
        </m:oMathParaPr>
        <m:oMath>
          <m:sSub>
            <m:sSubPr/>
            <m:e>
              <m:r>
                <m:rPr/>
                <m:t>K</m:t>
              </m:r>
            </m:e>
            <m:sub>
              <m:r>
                <m:rPr>
                  <m:sty m:val="p"/>
                </m:rPr>
                <m:t>sum</m:t>
              </m:r>
            </m:sub>
          </m:sSub>
          <m:r>
            <m:rPr>
              <m:sty m:val="p"/>
            </m:rPr>
            <m:t>=</m:t>
          </m:r>
          <m:sSub>
            <m:sSubPr/>
            <m:e>
              <m:r>
                <m:rPr/>
                <m:t>K</m:t>
              </m:r>
            </m:e>
            <m:sub>
              <m:r>
                <m:rPr/>
                <m:t>A</m:t>
              </m:r>
            </m:sub>
          </m:sSub>
          <m:r>
            <m:rPr>
              <m:sty m:val="p"/>
            </m:rPr>
            <m:t>+</m:t>
          </m:r>
          <m:sSub>
            <m:sSubPr/>
            <m:e>
              <m:r>
                <m:rPr/>
                <m:t>K</m:t>
              </m:r>
            </m:e>
            <m:sub>
              <m:r>
                <m:rPr/>
                <m:t>B</m:t>
              </m:r>
            </m:sub>
          </m:sSub>
          <m:r>
            <m:rPr>
              <m:sty m:val="p"/>
            </m:rPr>
            <m:t>+</m:t>
          </m:r>
          <m:sSub>
            <m:sSubPr/>
            <m:e>
              <m:r>
                <m:rPr/>
                <m:t>K</m:t>
              </m:r>
            </m:e>
            <m:sub>
              <m:r>
                <m:rPr/>
                <m:t>D</m:t>
              </m:r>
            </m:sub>
          </m:sSub>
        </m:oMath>
      </m:oMathPara>
    </w:p>
    <w:p w14:paraId="3D736F2F">
      <w:pPr>
        <w:pStyle w:val="23"/>
      </w:pPr>
      <w:r>
        <w:t>3.3 各机组出力变化</w:t>
      </w:r>
    </w:p>
    <w:p w14:paraId="774BBA07">
      <w:pPr>
        <w:pStyle w:val="3"/>
      </w:pPr>
      <m:oMathPara>
        <m:oMathParaPr>
          <m:jc m:val="center"/>
        </m:oMathParaPr>
        <m:oMath>
          <m:r>
            <m:rPr/>
            <m:t>Δ</m:t>
          </m:r>
          <m:sSub>
            <m:sSubPr/>
            <m:e>
              <m:r>
                <m:rPr/>
                <m:t>P</m:t>
              </m:r>
            </m:e>
            <m:sub>
              <m:r>
                <m:rPr/>
                <m:t>A</m:t>
              </m:r>
            </m:sub>
          </m:sSub>
          <m:r>
            <m:rPr>
              <m:sty m:val="p"/>
            </m:rPr>
            <m:t>=</m:t>
          </m:r>
          <m:sSub>
            <m:sSubPr/>
            <m:e>
              <m:r>
                <m:rPr/>
                <m:t>K</m:t>
              </m:r>
            </m:e>
            <m:sub>
              <m:r>
                <m:rPr/>
                <m:t>A</m:t>
              </m:r>
            </m:sub>
          </m:sSub>
          <m:r>
            <m:rPr>
              <m:sty m:val="p"/>
            </m:rPr>
            <m:t>⋅</m:t>
          </m:r>
          <m:r>
            <m:rPr/>
            <m:t>Δf</m:t>
          </m:r>
        </m:oMath>
      </m:oMathPara>
    </w:p>
    <w:p w14:paraId="7014134A">
      <w:pPr>
        <w:pStyle w:val="23"/>
      </w:pPr>
      <m:oMathPara>
        <m:oMathParaPr>
          <m:jc m:val="center"/>
        </m:oMathParaPr>
        <m:oMath>
          <m:r>
            <m:rPr/>
            <m:t>Δ</m:t>
          </m:r>
          <m:sSub>
            <m:sSubPr/>
            <m:e>
              <m:r>
                <m:rPr/>
                <m:t>P</m:t>
              </m:r>
            </m:e>
            <m:sub>
              <m:r>
                <m:rPr/>
                <m:t>B</m:t>
              </m:r>
            </m:sub>
          </m:sSub>
          <m:r>
            <m:rPr>
              <m:sty m:val="p"/>
            </m:rPr>
            <m:t>=</m:t>
          </m:r>
          <m:sSub>
            <m:sSubPr/>
            <m:e>
              <m:r>
                <m:rPr/>
                <m:t>K</m:t>
              </m:r>
            </m:e>
            <m:sub>
              <m:r>
                <m:rPr/>
                <m:t>B</m:t>
              </m:r>
            </m:sub>
          </m:sSub>
          <m:r>
            <m:rPr>
              <m:sty m:val="p"/>
            </m:rPr>
            <m:t>⋅</m:t>
          </m:r>
          <m:r>
            <m:rPr/>
            <m:t>Δf</m:t>
          </m:r>
        </m:oMath>
      </m:oMathPara>
    </w:p>
    <w:p w14:paraId="07EE246B">
      <w:pPr>
        <w:pStyle w:val="23"/>
      </w:pPr>
      <w:r>
        <w:t>四、具体数值计算与分析</w:t>
      </w:r>
    </w:p>
    <w:p w14:paraId="29E9FD61">
      <w:pPr>
        <w:pStyle w:val="3"/>
      </w:pPr>
      <w:r>
        <w:t>4.1 计算各机组调节能力</w:t>
      </w:r>
    </w:p>
    <w:p w14:paraId="43EB6437">
      <w:pPr>
        <w:pStyle w:val="3"/>
      </w:pPr>
      <m:oMathPara>
        <m:oMathParaPr>
          <m:jc m:val="center"/>
        </m:oMathParaPr>
        <m:oMath>
          <m:sSub>
            <m:sSubPr/>
            <m:e>
              <m:r>
                <m:rPr/>
                <m:t>K</m:t>
              </m:r>
            </m:e>
            <m:sub>
              <m:r>
                <m:rPr/>
                <m:t>A</m:t>
              </m:r>
            </m:sub>
          </m:sSub>
          <m:r>
            <m:rPr>
              <m:sty m:val="p"/>
            </m:rPr>
            <m:t>=</m:t>
          </m:r>
          <m:f>
            <m:fPr/>
            <m:num>
              <m:r>
                <m:rPr/>
                <m:t>500</m:t>
              </m:r>
            </m:num>
            <m:den>
              <m:r>
                <m:rPr/>
                <m:t>0.04</m:t>
              </m:r>
              <m:r>
                <m:rPr>
                  <m:sty m:val="p"/>
                </m:rPr>
                <m:t>×</m:t>
              </m:r>
              <m:r>
                <m:rPr/>
                <m:t>50</m:t>
              </m:r>
            </m:den>
          </m:f>
          <m:r>
            <m:rPr>
              <m:sty m:val="p"/>
            </m:rPr>
            <m:t>=</m:t>
          </m:r>
          <m:f>
            <m:fPr/>
            <m:num>
              <m:r>
                <m:rPr/>
                <m:t>500</m:t>
              </m:r>
            </m:num>
            <m:den>
              <m:r>
                <m:rPr/>
                <m:t>2</m:t>
              </m:r>
            </m:den>
          </m:f>
          <m:r>
            <m:rPr>
              <m:sty m:val="p"/>
            </m:rPr>
            <m:t>=</m:t>
          </m:r>
          <m:r>
            <m:rPr/>
            <m:t>250</m:t>
          </m:r>
        </m:oMath>
      </m:oMathPara>
    </w:p>
    <w:p w14:paraId="55AAAA01">
      <w:pPr>
        <w:pStyle w:val="23"/>
      </w:pPr>
      <m:oMathPara>
        <m:oMathParaPr>
          <m:jc m:val="center"/>
        </m:oMathParaPr>
        <m:oMath>
          <m:sSub>
            <m:sSubPr/>
            <m:e>
              <m:r>
                <m:rPr/>
                <m:t>K</m:t>
              </m:r>
            </m:e>
            <m:sub>
              <m:r>
                <m:rPr/>
                <m:t>B</m:t>
              </m:r>
            </m:sub>
          </m:sSub>
          <m:r>
            <m:rPr>
              <m:sty m:val="p"/>
            </m:rPr>
            <m:t>=</m:t>
          </m:r>
          <m:f>
            <m:fPr/>
            <m:num>
              <m:r>
                <m:rPr/>
                <m:t>400</m:t>
              </m:r>
            </m:num>
            <m:den>
              <m:r>
                <m:rPr/>
                <m:t>0.05</m:t>
              </m:r>
              <m:r>
                <m:rPr>
                  <m:sty m:val="p"/>
                </m:rPr>
                <m:t>×</m:t>
              </m:r>
              <m:r>
                <m:rPr/>
                <m:t>50</m:t>
              </m:r>
            </m:den>
          </m:f>
          <m:r>
            <m:rPr>
              <m:sty m:val="p"/>
            </m:rPr>
            <m:t>=</m:t>
          </m:r>
          <m:f>
            <m:fPr/>
            <m:num>
              <m:r>
                <m:rPr/>
                <m:t>400</m:t>
              </m:r>
            </m:num>
            <m:den>
              <m:r>
                <m:rPr/>
                <m:t>2.5</m:t>
              </m:r>
            </m:den>
          </m:f>
          <m:r>
            <m:rPr>
              <m:sty m:val="p"/>
            </m:rPr>
            <m:t>=</m:t>
          </m:r>
          <m:r>
            <m:rPr/>
            <m:t>160</m:t>
          </m:r>
        </m:oMath>
      </m:oMathPara>
    </w:p>
    <w:p w14:paraId="7C4CDCDF">
      <w:pPr>
        <w:pStyle w:val="23"/>
      </w:pPr>
      <m:oMathPara>
        <m:oMathParaPr>
          <m:jc m:val="center"/>
        </m:oMathParaPr>
        <m:oMath>
          <m:sSub>
            <m:sSubPr/>
            <m:e>
              <m:r>
                <m:rPr/>
                <m:t>K</m:t>
              </m:r>
            </m:e>
            <m:sub>
              <m:r>
                <m:rPr/>
                <m:t>D</m:t>
              </m:r>
            </m:sub>
          </m:sSub>
          <m:r>
            <m:rPr>
              <m:sty m:val="p"/>
            </m:rPr>
            <m:t>=</m:t>
          </m:r>
          <m:r>
            <m:rPr/>
            <m:t>1.5</m:t>
          </m:r>
        </m:oMath>
      </m:oMathPara>
    </w:p>
    <w:p w14:paraId="0EAF8503">
      <w:pPr>
        <w:pStyle w:val="23"/>
      </w:pPr>
      <m:oMathPara>
        <m:oMathParaPr>
          <m:jc m:val="center"/>
        </m:oMathParaPr>
        <m:oMath>
          <m:sSub>
            <m:sSubPr/>
            <m:e>
              <m:r>
                <m:rPr/>
                <m:t>K</m:t>
              </m:r>
            </m:e>
            <m:sub>
              <m:r>
                <m:rPr>
                  <m:sty m:val="p"/>
                </m:rPr>
                <m:t>sum</m:t>
              </m:r>
            </m:sub>
          </m:sSub>
          <m:r>
            <m:rPr>
              <m:sty m:val="p"/>
            </m:rPr>
            <m:t>=</m:t>
          </m:r>
          <m:r>
            <m:rPr/>
            <m:t>250</m:t>
          </m:r>
          <m:r>
            <m:rPr>
              <m:sty m:val="p"/>
            </m:rPr>
            <m:t>+</m:t>
          </m:r>
          <m:r>
            <m:rPr/>
            <m:t>160</m:t>
          </m:r>
          <m:r>
            <m:rPr>
              <m:sty m:val="p"/>
            </m:rPr>
            <m:t>+</m:t>
          </m:r>
          <m:r>
            <m:rPr/>
            <m:t>1.5</m:t>
          </m:r>
          <m:r>
            <m:rPr>
              <m:sty m:val="p"/>
            </m:rPr>
            <m:t>=</m:t>
          </m:r>
          <m:r>
            <m:rPr/>
            <m:t>411.5</m:t>
          </m:r>
        </m:oMath>
      </m:oMathPara>
    </w:p>
    <w:p w14:paraId="733D715D">
      <w:pPr>
        <w:pStyle w:val="23"/>
      </w:pPr>
      <w:r>
        <w:t>4.2 工况1：系统增加50MW负荷</w:t>
      </w:r>
    </w:p>
    <w:p w14:paraId="2EA3832B">
      <w:pPr>
        <w:pStyle w:val="3"/>
      </w:pPr>
      <w:r>
        <w:t>负荷扰动：</w:t>
      </w:r>
      <m:oMath>
        <m:r>
          <m:rPr/>
          <m:t>Δ</m:t>
        </m:r>
        <m:sSub>
          <m:sSubPr/>
          <m:e>
            <m:r>
              <m:rPr/>
              <m:t>P</m:t>
            </m:r>
          </m:e>
          <m:sub>
            <m:r>
              <m:rPr/>
              <m:t>D</m:t>
            </m:r>
          </m:sub>
        </m:sSub>
        <m:r>
          <m:rPr>
            <m:sty m:val="p"/>
          </m:rPr>
          <m:t>=+</m:t>
        </m:r>
        <m:r>
          <m:rPr/>
          <m:t>50 </m:t>
        </m:r>
        <m:r>
          <m:rPr>
            <m:sty m:val="p"/>
          </m:rPr>
          <m:t>MW</m:t>
        </m:r>
      </m:oMath>
    </w:p>
    <w:p w14:paraId="357193B5">
      <w:pPr>
        <w:pStyle w:val="3"/>
      </w:pPr>
      <w:r>
        <w:t>（1）频率变化</w:t>
      </w:r>
    </w:p>
    <w:p w14:paraId="6C239AAB">
      <w:pPr>
        <w:pStyle w:val="3"/>
      </w:pPr>
      <m:oMathPara>
        <m:oMathParaPr>
          <m:jc m:val="center"/>
        </m:oMathParaPr>
        <m:oMath>
          <m:r>
            <m:rPr/>
            <m:t>Δf</m:t>
          </m:r>
          <m:r>
            <m:rPr>
              <m:sty m:val="p"/>
            </m:rPr>
            <m:t>=−</m:t>
          </m:r>
          <m:f>
            <m:fPr/>
            <m:num>
              <m:r>
                <m:rPr/>
                <m:t>50</m:t>
              </m:r>
            </m:num>
            <m:den>
              <m:r>
                <m:rPr/>
                <m:t>411.5</m:t>
              </m:r>
            </m:den>
          </m:f>
          <m:r>
            <m:rPr>
              <m:sty m:val="p"/>
            </m:rPr>
            <m:t>≈−</m:t>
          </m:r>
          <m:r>
            <m:rPr/>
            <m:t>0.1215 </m:t>
          </m:r>
          <m:r>
            <m:rPr>
              <m:sty m:val="p"/>
            </m:rPr>
            <m:t>Hz</m:t>
          </m:r>
        </m:oMath>
      </m:oMathPara>
    </w:p>
    <w:p w14:paraId="743EEE50">
      <w:pPr>
        <w:pStyle w:val="23"/>
      </w:pPr>
      <m:oMathPara>
        <m:oMathParaPr>
          <m:jc m:val="center"/>
        </m:oMathParaPr>
        <m:oMath>
          <m:sSub>
            <m:sSubPr/>
            <m:e>
              <m:r>
                <m:rPr/>
                <m:t>f</m:t>
              </m:r>
            </m:e>
            <m:sub>
              <m:r>
                <m:rPr/>
                <m:t>1</m:t>
              </m:r>
            </m:sub>
          </m:sSub>
          <m:r>
            <m:rPr>
              <m:sty m:val="p"/>
            </m:rPr>
            <m:t>=</m:t>
          </m:r>
          <m:r>
            <m:rPr/>
            <m:t>50</m:t>
          </m:r>
          <m:r>
            <m:rPr>
              <m:sty m:val="p"/>
            </m:rPr>
            <m:t>+</m:t>
          </m:r>
          <m:r>
            <m:rPr/>
            <m:t>Δf</m:t>
          </m:r>
          <m:r>
            <m:rPr>
              <m:sty m:val="p"/>
            </m:rPr>
            <m:t>≈</m:t>
          </m:r>
          <m:r>
            <m:rPr/>
            <m:t>49.88 </m:t>
          </m:r>
          <m:r>
            <m:rPr>
              <m:sty m:val="p"/>
            </m:rPr>
            <m:t>Hz</m:t>
          </m:r>
        </m:oMath>
      </m:oMathPara>
    </w:p>
    <w:p w14:paraId="04753F26">
      <w:pPr>
        <w:pStyle w:val="23"/>
      </w:pPr>
      <w:r>
        <w:t>（2）A、B机组出力变化</w:t>
      </w:r>
    </w:p>
    <w:p w14:paraId="3817939A">
      <w:pPr>
        <w:pStyle w:val="3"/>
      </w:pPr>
      <m:oMathPara>
        <m:oMathParaPr>
          <m:jc m:val="center"/>
        </m:oMathParaPr>
        <m:oMath>
          <m:r>
            <m:rPr/>
            <m:t>Δ</m:t>
          </m:r>
          <m:sSub>
            <m:sSubPr/>
            <m:e>
              <m:r>
                <m:rPr/>
                <m:t>P</m:t>
              </m:r>
            </m:e>
            <m:sub>
              <m:r>
                <m:rPr/>
                <m:t>A</m:t>
              </m:r>
            </m:sub>
          </m:sSub>
          <m:r>
            <m:rPr>
              <m:sty m:val="p"/>
            </m:rPr>
            <m:t>=</m:t>
          </m:r>
          <m:r>
            <m:rPr/>
            <m:t>250</m:t>
          </m:r>
          <m:r>
            <m:rPr>
              <m:sty m:val="p"/>
            </m:rPr>
            <m:t>×</m:t>
          </m:r>
          <m:d>
            <m:dPr>
              <m:sepChr m:val=""/>
            </m:dPr>
            <m:e>
              <m:r>
                <m:rPr>
                  <m:sty m:val="p"/>
                </m:rPr>
                <m:t>−</m:t>
              </m:r>
              <m:r>
                <m:rPr/>
                <m:t>0.1215</m:t>
              </m:r>
            </m:e>
          </m:d>
          <m:r>
            <m:rPr>
              <m:sty m:val="p"/>
            </m:rPr>
            <m:t>=−</m:t>
          </m:r>
          <m:r>
            <m:rPr/>
            <m:t>30.37 </m:t>
          </m:r>
          <m:r>
            <m:rPr>
              <m:sty m:val="p"/>
            </m:rPr>
            <m:t>MW</m:t>
          </m:r>
        </m:oMath>
      </m:oMathPara>
    </w:p>
    <w:p w14:paraId="425A6D6E">
      <w:pPr>
        <w:pStyle w:val="23"/>
      </w:pPr>
      <m:oMathPara>
        <m:oMathParaPr>
          <m:jc m:val="center"/>
        </m:oMathParaPr>
        <m:oMath>
          <m:r>
            <m:rPr/>
            <m:t>Δ</m:t>
          </m:r>
          <m:sSub>
            <m:sSubPr/>
            <m:e>
              <m:r>
                <m:rPr/>
                <m:t>P</m:t>
              </m:r>
            </m:e>
            <m:sub>
              <m:r>
                <m:rPr/>
                <m:t>B</m:t>
              </m:r>
            </m:sub>
          </m:sSub>
          <m:r>
            <m:rPr>
              <m:sty m:val="p"/>
            </m:rPr>
            <m:t>=</m:t>
          </m:r>
          <m:r>
            <m:rPr/>
            <m:t>160</m:t>
          </m:r>
          <m:r>
            <m:rPr>
              <m:sty m:val="p"/>
            </m:rPr>
            <m:t>×</m:t>
          </m:r>
          <m:d>
            <m:dPr>
              <m:sepChr m:val=""/>
            </m:dPr>
            <m:e>
              <m:r>
                <m:rPr>
                  <m:sty m:val="p"/>
                </m:rPr>
                <m:t>−</m:t>
              </m:r>
              <m:r>
                <m:rPr/>
                <m:t>0.1215</m:t>
              </m:r>
            </m:e>
          </m:d>
          <m:r>
            <m:rPr>
              <m:sty m:val="p"/>
            </m:rPr>
            <m:t>=−</m:t>
          </m:r>
          <m:r>
            <m:rPr/>
            <m:t>19.44 </m:t>
          </m:r>
          <m:r>
            <m:rPr>
              <m:sty m:val="p"/>
            </m:rPr>
            <m:t>MW</m:t>
          </m:r>
        </m:oMath>
      </m:oMathPara>
    </w:p>
    <w:p w14:paraId="10D0B411">
      <w:pPr>
        <w:pStyle w:val="23"/>
      </w:pPr>
      <w:r>
        <w:t>负号表示机组出力增加。</w:t>
      </w:r>
    </w:p>
    <w:p w14:paraId="38350BDB">
      <w:pPr>
        <w:pStyle w:val="3"/>
      </w:pPr>
      <w:r>
        <w:t>（3）最终各机组出力</w:t>
      </w:r>
    </w:p>
    <w:p w14:paraId="79C1F6FA">
      <w:pPr>
        <w:pStyle w:val="3"/>
      </w:pPr>
      <m:oMathPara>
        <m:oMathParaPr>
          <m:jc m:val="center"/>
        </m:oMathParaPr>
        <m:oMath>
          <m:sSub>
            <m:sSubPr/>
            <m:e>
              <m:r>
                <m:rPr/>
                <m:t>P</m:t>
              </m:r>
            </m:e>
            <m:sub>
              <m:r>
                <m:rPr/>
                <m:t>A</m:t>
              </m:r>
              <m:r>
                <m:rPr>
                  <m:sty m:val="p"/>
                </m:rPr>
                <m:t>,</m:t>
              </m:r>
              <m:r>
                <m:rPr/>
                <m:t>1</m:t>
              </m:r>
            </m:sub>
          </m:sSub>
          <m:r>
            <m:rPr>
              <m:sty m:val="p"/>
            </m:rPr>
            <m:t>=</m:t>
          </m:r>
          <m:r>
            <m:rPr/>
            <m:t>500</m:t>
          </m:r>
          <m:r>
            <m:rPr>
              <m:sty m:val="p"/>
            </m:rPr>
            <m:t>+</m:t>
          </m:r>
          <m:r>
            <m:rPr/>
            <m:t>30.37</m:t>
          </m:r>
          <m:r>
            <m:rPr>
              <m:sty m:val="p"/>
            </m:rPr>
            <m:t>=</m:t>
          </m:r>
          <m:r>
            <m:rPr/>
            <m:t>530.37 </m:t>
          </m:r>
          <m:r>
            <m:rPr>
              <m:sty m:val="p"/>
            </m:rPr>
            <m:t>MW</m:t>
          </m:r>
        </m:oMath>
      </m:oMathPara>
    </w:p>
    <w:p w14:paraId="0779B5CE">
      <w:pPr>
        <w:pStyle w:val="23"/>
      </w:pPr>
      <m:oMathPara>
        <m:oMathParaPr>
          <m:jc m:val="center"/>
        </m:oMathParaPr>
        <m:oMath>
          <m:sSub>
            <m:sSubPr/>
            <m:e>
              <m:r>
                <m:rPr/>
                <m:t>P</m:t>
              </m:r>
            </m:e>
            <m:sub>
              <m:r>
                <m:rPr/>
                <m:t>B</m:t>
              </m:r>
              <m:r>
                <m:rPr>
                  <m:sty m:val="p"/>
                </m:rPr>
                <m:t>,</m:t>
              </m:r>
              <m:r>
                <m:rPr/>
                <m:t>1</m:t>
              </m:r>
            </m:sub>
          </m:sSub>
          <m:r>
            <m:rPr>
              <m:sty m:val="p"/>
            </m:rPr>
            <m:t>=</m:t>
          </m:r>
          <m:r>
            <m:rPr/>
            <m:t>100</m:t>
          </m:r>
          <m:r>
            <m:rPr>
              <m:sty m:val="p"/>
            </m:rPr>
            <m:t>+</m:t>
          </m:r>
          <m:r>
            <m:rPr/>
            <m:t>19.44</m:t>
          </m:r>
          <m:r>
            <m:rPr>
              <m:sty m:val="p"/>
            </m:rPr>
            <m:t>=</m:t>
          </m:r>
          <m:r>
            <m:rPr/>
            <m:t>119.44 </m:t>
          </m:r>
          <m:r>
            <m:rPr>
              <m:sty m:val="p"/>
            </m:rPr>
            <m:t>MW</m:t>
          </m:r>
        </m:oMath>
      </m:oMathPara>
    </w:p>
    <w:p w14:paraId="143619EB">
      <w:pPr>
        <w:pStyle w:val="23"/>
      </w:pPr>
      <w:r>
        <w:t xml:space="preserve">系统频率约为 </w:t>
      </w:r>
      <m:oMath>
        <m:r>
          <m:rPr/>
          <m:t>49.88 </m:t>
        </m:r>
        <m:r>
          <m:rPr>
            <m:sty m:val="p"/>
          </m:rPr>
          <m:t>Hz</m:t>
        </m:r>
      </m:oMath>
      <w:r>
        <w:t xml:space="preserve">，A机组输出 </w:t>
      </w:r>
      <m:oMath>
        <m:r>
          <m:rPr/>
          <m:t>530.4 </m:t>
        </m:r>
        <m:r>
          <m:rPr>
            <m:sty m:val="p"/>
          </m:rPr>
          <m:t>MW</m:t>
        </m:r>
      </m:oMath>
      <w:r>
        <w:t xml:space="preserve">，B机组输出 </w:t>
      </w:r>
      <m:oMath>
        <m:r>
          <m:rPr/>
          <m:t>119.4 </m:t>
        </m:r>
        <m:r>
          <m:rPr>
            <m:sty m:val="p"/>
          </m:rPr>
          <m:t>MW</m:t>
        </m:r>
      </m:oMath>
      <w:r>
        <w:t>。</w:t>
      </w:r>
    </w:p>
    <w:p w14:paraId="5A297AD8">
      <w:pPr>
        <w:pStyle w:val="3"/>
      </w:pPr>
      <w:r>
        <w:t>4.3 工况2：系统切除50MW负荷</w:t>
      </w:r>
    </w:p>
    <w:p w14:paraId="16528E6A">
      <w:pPr>
        <w:pStyle w:val="3"/>
      </w:pPr>
      <w:r>
        <w:t>负荷扰动：</w:t>
      </w:r>
      <m:oMath>
        <m:r>
          <m:rPr/>
          <m:t>Δ</m:t>
        </m:r>
        <m:sSub>
          <m:sSubPr/>
          <m:e>
            <m:r>
              <m:rPr/>
              <m:t>P</m:t>
            </m:r>
          </m:e>
          <m:sub>
            <m:r>
              <m:rPr/>
              <m:t>D</m:t>
            </m:r>
          </m:sub>
        </m:sSub>
        <m:r>
          <m:rPr>
            <m:sty m:val="p"/>
          </m:rPr>
          <m:t>=−</m:t>
        </m:r>
        <m:r>
          <m:rPr/>
          <m:t>50 </m:t>
        </m:r>
        <m:r>
          <m:rPr>
            <m:sty m:val="p"/>
          </m:rPr>
          <m:t>MW</m:t>
        </m:r>
      </m:oMath>
    </w:p>
    <w:p w14:paraId="66019F89">
      <w:pPr>
        <w:pStyle w:val="3"/>
      </w:pPr>
      <w:r>
        <w:t>（1）频率变化</w:t>
      </w:r>
    </w:p>
    <w:p w14:paraId="224ECF56">
      <w:pPr>
        <w:pStyle w:val="3"/>
      </w:pPr>
      <m:oMathPara>
        <m:oMathParaPr>
          <m:jc m:val="center"/>
        </m:oMathParaPr>
        <m:oMath>
          <m:r>
            <m:rPr/>
            <m:t>Δf</m:t>
          </m:r>
          <m:r>
            <m:rPr>
              <m:sty m:val="p"/>
            </m:rPr>
            <m:t>=−</m:t>
          </m:r>
          <m:f>
            <m:fPr/>
            <m:num>
              <m:r>
                <m:rPr>
                  <m:sty m:val="p"/>
                </m:rPr>
                <m:t>−</m:t>
              </m:r>
              <m:r>
                <m:rPr/>
                <m:t>50</m:t>
              </m:r>
            </m:num>
            <m:den>
              <m:r>
                <m:rPr/>
                <m:t>411.5</m:t>
              </m:r>
            </m:den>
          </m:f>
          <m:r>
            <m:rPr>
              <m:sty m:val="p"/>
            </m:rPr>
            <m:t>=+</m:t>
          </m:r>
          <m:r>
            <m:rPr/>
            <m:t>0.1215 </m:t>
          </m:r>
          <m:r>
            <m:rPr>
              <m:sty m:val="p"/>
            </m:rPr>
            <m:t>Hz</m:t>
          </m:r>
        </m:oMath>
      </m:oMathPara>
    </w:p>
    <w:p w14:paraId="1A2A6FFA">
      <w:pPr>
        <w:pStyle w:val="23"/>
      </w:pPr>
      <m:oMathPara>
        <m:oMathParaPr>
          <m:jc m:val="center"/>
        </m:oMathParaPr>
        <m:oMath>
          <m:sSub>
            <m:sSubPr/>
            <m:e>
              <m:r>
                <m:rPr/>
                <m:t>f</m:t>
              </m:r>
            </m:e>
            <m:sub>
              <m:r>
                <m:rPr/>
                <m:t>2</m:t>
              </m:r>
            </m:sub>
          </m:sSub>
          <m:r>
            <m:rPr>
              <m:sty m:val="p"/>
            </m:rPr>
            <m:t>=</m:t>
          </m:r>
          <m:r>
            <m:rPr/>
            <m:t>50</m:t>
          </m:r>
          <m:r>
            <m:rPr>
              <m:sty m:val="p"/>
            </m:rPr>
            <m:t>+</m:t>
          </m:r>
          <m:r>
            <m:rPr/>
            <m:t>0.1215</m:t>
          </m:r>
          <m:r>
            <m:rPr>
              <m:sty m:val="p"/>
            </m:rPr>
            <m:t>=</m:t>
          </m:r>
          <m:r>
            <m:rPr/>
            <m:t>50.12 </m:t>
          </m:r>
          <m:r>
            <m:rPr>
              <m:sty m:val="p"/>
            </m:rPr>
            <m:t>Hz</m:t>
          </m:r>
        </m:oMath>
      </m:oMathPara>
    </w:p>
    <w:p w14:paraId="55856933">
      <w:pPr>
        <w:pStyle w:val="23"/>
      </w:pPr>
      <w:r>
        <w:t>（2）A、B机组出力变化</w:t>
      </w:r>
    </w:p>
    <w:p w14:paraId="226DD375">
      <w:pPr>
        <w:pStyle w:val="3"/>
      </w:pPr>
      <m:oMathPara>
        <m:oMathParaPr>
          <m:jc m:val="center"/>
        </m:oMathParaPr>
        <m:oMath>
          <m:r>
            <m:rPr/>
            <m:t>Δ</m:t>
          </m:r>
          <m:sSub>
            <m:sSubPr/>
            <m:e>
              <m:r>
                <m:rPr/>
                <m:t>P</m:t>
              </m:r>
            </m:e>
            <m:sub>
              <m:r>
                <m:rPr/>
                <m:t>A</m:t>
              </m:r>
            </m:sub>
          </m:sSub>
          <m:r>
            <m:rPr>
              <m:sty m:val="p"/>
            </m:rPr>
            <m:t>=</m:t>
          </m:r>
          <m:r>
            <m:rPr/>
            <m:t>250</m:t>
          </m:r>
          <m:r>
            <m:rPr>
              <m:sty m:val="p"/>
            </m:rPr>
            <m:t>×</m:t>
          </m:r>
          <m:r>
            <m:rPr/>
            <m:t>0.1215</m:t>
          </m:r>
          <m:r>
            <m:rPr>
              <m:sty m:val="p"/>
            </m:rPr>
            <m:t>=+</m:t>
          </m:r>
          <m:r>
            <m:rPr/>
            <m:t>30.37 </m:t>
          </m:r>
          <m:r>
            <m:rPr>
              <m:sty m:val="p"/>
            </m:rPr>
            <m:t>MW</m:t>
          </m:r>
        </m:oMath>
      </m:oMathPara>
    </w:p>
    <w:p w14:paraId="174A8987">
      <w:pPr>
        <w:pStyle w:val="23"/>
      </w:pPr>
      <m:oMathPara>
        <m:oMathParaPr>
          <m:jc m:val="center"/>
        </m:oMathParaPr>
        <m:oMath>
          <m:r>
            <m:rPr/>
            <m:t>Δ</m:t>
          </m:r>
          <m:sSub>
            <m:sSubPr/>
            <m:e>
              <m:r>
                <m:rPr/>
                <m:t>P</m:t>
              </m:r>
            </m:e>
            <m:sub>
              <m:r>
                <m:rPr/>
                <m:t>B</m:t>
              </m:r>
            </m:sub>
          </m:sSub>
          <m:r>
            <m:rPr>
              <m:sty m:val="p"/>
            </m:rPr>
            <m:t>=</m:t>
          </m:r>
          <m:r>
            <m:rPr/>
            <m:t>160</m:t>
          </m:r>
          <m:r>
            <m:rPr>
              <m:sty m:val="p"/>
            </m:rPr>
            <m:t>×</m:t>
          </m:r>
          <m:r>
            <m:rPr/>
            <m:t>0.1215</m:t>
          </m:r>
          <m:r>
            <m:rPr>
              <m:sty m:val="p"/>
            </m:rPr>
            <m:t>=+</m:t>
          </m:r>
          <m:r>
            <m:rPr/>
            <m:t>19.44 </m:t>
          </m:r>
          <m:r>
            <m:rPr>
              <m:sty m:val="p"/>
            </m:rPr>
            <m:t>MW</m:t>
          </m:r>
        </m:oMath>
      </m:oMathPara>
    </w:p>
    <w:p w14:paraId="1973DB99">
      <w:pPr>
        <w:pStyle w:val="23"/>
      </w:pPr>
      <w:r>
        <w:t>出力实际为减少（系统功率平衡）。</w:t>
      </w:r>
    </w:p>
    <w:p w14:paraId="5BDCAA25">
      <w:pPr>
        <w:pStyle w:val="3"/>
      </w:pPr>
      <m:oMathPara>
        <m:oMathParaPr>
          <m:jc m:val="center"/>
        </m:oMathParaPr>
        <m:oMath>
          <m:sSub>
            <m:sSubPr/>
            <m:e>
              <m:r>
                <m:rPr/>
                <m:t>P</m:t>
              </m:r>
            </m:e>
            <m:sub>
              <m:r>
                <m:rPr/>
                <m:t>A</m:t>
              </m:r>
              <m:r>
                <m:rPr>
                  <m:sty m:val="p"/>
                </m:rPr>
                <m:t>,</m:t>
              </m:r>
              <m:r>
                <m:rPr/>
                <m:t>2</m:t>
              </m:r>
            </m:sub>
          </m:sSub>
          <m:r>
            <m:rPr>
              <m:sty m:val="p"/>
            </m:rPr>
            <m:t>=</m:t>
          </m:r>
          <m:r>
            <m:rPr/>
            <m:t>500</m:t>
          </m:r>
          <m:r>
            <m:rPr>
              <m:sty m:val="p"/>
            </m:rPr>
            <m:t>−</m:t>
          </m:r>
          <m:r>
            <m:rPr/>
            <m:t>30.37</m:t>
          </m:r>
          <m:r>
            <m:rPr>
              <m:sty m:val="p"/>
            </m:rPr>
            <m:t>=</m:t>
          </m:r>
          <m:r>
            <m:rPr/>
            <m:t>469.63 </m:t>
          </m:r>
          <m:r>
            <m:rPr>
              <m:sty m:val="p"/>
            </m:rPr>
            <m:t>MW</m:t>
          </m:r>
        </m:oMath>
      </m:oMathPara>
    </w:p>
    <w:p w14:paraId="18BB265C">
      <w:pPr>
        <w:pStyle w:val="23"/>
      </w:pPr>
      <m:oMathPara>
        <m:oMathParaPr>
          <m:jc m:val="center"/>
        </m:oMathParaPr>
        <m:oMath>
          <m:sSub>
            <m:sSubPr/>
            <m:e>
              <m:r>
                <m:rPr/>
                <m:t>P</m:t>
              </m:r>
            </m:e>
            <m:sub>
              <m:r>
                <m:rPr/>
                <m:t>B</m:t>
              </m:r>
              <m:r>
                <m:rPr>
                  <m:sty m:val="p"/>
                </m:rPr>
                <m:t>,</m:t>
              </m:r>
              <m:r>
                <m:rPr/>
                <m:t>2</m:t>
              </m:r>
            </m:sub>
          </m:sSub>
          <m:r>
            <m:rPr>
              <m:sty m:val="p"/>
            </m:rPr>
            <m:t>=</m:t>
          </m:r>
          <m:r>
            <m:rPr/>
            <m:t>100</m:t>
          </m:r>
          <m:r>
            <m:rPr>
              <m:sty m:val="p"/>
            </m:rPr>
            <m:t>−</m:t>
          </m:r>
          <m:r>
            <m:rPr/>
            <m:t>19.44</m:t>
          </m:r>
          <m:r>
            <m:rPr>
              <m:sty m:val="p"/>
            </m:rPr>
            <m:t>=</m:t>
          </m:r>
          <m:r>
            <m:rPr/>
            <m:t>80.56 </m:t>
          </m:r>
          <m:r>
            <m:rPr>
              <m:sty m:val="p"/>
            </m:rPr>
            <m:t>MW</m:t>
          </m:r>
        </m:oMath>
      </m:oMathPara>
    </w:p>
    <w:p w14:paraId="43FFA467">
      <w:pPr>
        <w:pStyle w:val="23"/>
      </w:pPr>
      <w:r>
        <w:t xml:space="preserve">系统频率约为 </w:t>
      </w:r>
      <m:oMath>
        <m:r>
          <m:rPr/>
          <m:t>50.12 </m:t>
        </m:r>
        <m:r>
          <m:rPr>
            <m:sty m:val="p"/>
          </m:rPr>
          <m:t>Hz</m:t>
        </m:r>
      </m:oMath>
      <w:r>
        <w:t xml:space="preserve">，A机组输出 </w:t>
      </w:r>
      <m:oMath>
        <m:r>
          <m:rPr/>
          <m:t>469.6 </m:t>
        </m:r>
        <m:r>
          <m:rPr>
            <m:sty m:val="p"/>
          </m:rPr>
          <m:t>MW</m:t>
        </m:r>
      </m:oMath>
      <w:r>
        <w:t xml:space="preserve">，B机组输出 </w:t>
      </w:r>
      <m:oMath>
        <m:r>
          <m:rPr/>
          <m:t>80.6 </m:t>
        </m:r>
        <m:r>
          <m:rPr>
            <m:sty m:val="p"/>
          </m:rPr>
          <m:t>MW</m:t>
        </m:r>
      </m:oMath>
      <w:r>
        <w:t>。</w:t>
      </w:r>
    </w:p>
    <w:p w14:paraId="5B8EB1A6">
      <w:pPr>
        <w:pStyle w:val="3"/>
      </w:pPr>
      <w:r>
        <w:t>五、结果分析与工程意义</w:t>
      </w:r>
    </w:p>
    <w:p w14:paraId="4F653685">
      <w:pPr>
        <w:pStyle w:val="3"/>
      </w:pPr>
      <w:r>
        <w:t>系统负荷增加，系统频率下降，机组出力自动分担增加负荷，分配与各自调差能力成正比； 系统负荷减少，频率升高，机组出力自动下调，分配同理； 系统频率调节能力越大（</w:t>
      </w:r>
      <m:oMath>
        <m:sSub>
          <m:sSubPr/>
          <m:e>
            <m:r>
              <m:rPr/>
              <m:t>K</m:t>
            </m:r>
          </m:e>
          <m:sub>
            <m:r>
              <m:rPr>
                <m:sty m:val="p"/>
              </m:rPr>
              <m:t>sum</m:t>
            </m:r>
          </m:sub>
        </m:sSub>
      </m:oMath>
      <w:r>
        <w:t>大），频率波动越小，运行更稳定。</w:t>
      </w:r>
    </w:p>
    <w:sectPr>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86"/>
    <w:family w:val="auto"/>
    <w:pitch w:val="default"/>
    <w:sig w:usb0="E00002FF" w:usb1="400004FF" w:usb2="00000000" w:usb3="00000000" w:csb0="2000019F" w:csb1="00000000"/>
  </w:font>
  <w:font w:name="Cambria">
    <w:panose1 w:val="02040503050406030204"/>
    <w:charset w:val="00"/>
    <w:family w:val="auto"/>
    <w:pitch w:val="default"/>
    <w:sig w:usb0="E00002FF" w:usb1="400004FF" w:usb2="00000000" w:usb3="00000000" w:csb0="2000019F" w:csb1="00000000"/>
  </w:font>
  <w:font w:name="Consolas">
    <w:panose1 w:val="020B0609020204030204"/>
    <w:charset w:val="00"/>
    <w:family w:val="auto"/>
    <w:pitch w:val="default"/>
    <w:sig w:usb0="E10002FF" w:usb1="4000FCFF" w:usb2="00000009" w:usb3="00000000" w:csb0="6000019F" w:csb1="DFD70000"/>
  </w:font>
  <w:font w:name="Cambria Math">
    <w:panose1 w:val="02040503050406030204"/>
    <w:charset w:val="00"/>
    <w:family w:val="auto"/>
    <w:pitch w:val="default"/>
    <w:sig w:usb0="E00002FF" w:usb1="420024FF"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embedSystemFonts/>
  <w:doNotTrackMoves/>
  <w:documentProtection w:enforcement="0"/>
  <w:defaultTabStop w:val="720"/>
  <w:drawingGridHorizontalSpacing w:val="360"/>
  <w:drawingGridVerticalSpacing w:val="360"/>
  <w:displayHorizontalDrawingGridEvery w:val="0"/>
  <w:displayVerticalDrawingGridEvery w:val="0"/>
  <w:characterSpacingControl w:val="doNotCompress"/>
  <w:footnotePr>
    <w:footnote w:id="0"/>
    <w:footnote w:id="1"/>
  </w:footnotePr>
  <w:compat>
    <w:useFELayout/>
    <w:splitPgBreakAndParaMark/>
    <w:compatSetting w:name="compatibilityMode" w:uri="http://schemas.microsoft.com/office/word" w:val="12"/>
  </w:compat>
  <w:rsids>
    <w:rsidRoot w:val="00000000"/>
    <w:rsid w:val="2B2A6386"/>
  </w:rsids>
  <m:mathPr>
    <m:mathFont m:val="Cambria Math"/>
    <m:brkBin m:val="before"/>
    <m:brkBinSub m:val="--"/>
    <m:smallFrac m:val="0"/>
    <m:dispDef/>
    <m:lMargin m:val="0"/>
    <m:rMargin m:val="0"/>
    <m:defJc m:val="centerGroup"/>
    <m:wrapRight m:val="1"/>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pPr>
    <w:rPr>
      <w:rFonts w:asciiTheme="minorHAnsi" w:hAnsiTheme="minorHAnsi" w:eastAsiaTheme="minorHAnsi" w:cstheme="minorBidi"/>
      <w:sz w:val="24"/>
      <w:szCs w:val="24"/>
      <w:lang w:val="en-US" w:eastAsia="en-US" w:bidi="ar-SA"/>
    </w:rPr>
  </w:style>
  <w:style w:type="paragraph" w:styleId="2">
    <w:name w:val="heading 1"/>
    <w:basedOn w:val="1"/>
    <w:next w:val="3"/>
    <w:qFormat/>
    <w:uiPriority w:val="9"/>
    <w:pPr>
      <w:keepNext/>
      <w:keepLines/>
      <w:spacing w:before="480" w:after="0"/>
      <w:outlineLvl w:val="0"/>
    </w:pPr>
    <w:rPr>
      <w:rFonts w:asciiTheme="majorHAnsi" w:hAnsiTheme="majorHAnsi" w:eastAsiaTheme="majorEastAsia" w:cstheme="majorBidi"/>
      <w:b/>
      <w:bCs/>
      <w:color w:val="4F81BD" w:themeColor="accent1"/>
      <w:sz w:val="32"/>
      <w:szCs w:val="32"/>
    </w:rPr>
  </w:style>
  <w:style w:type="paragraph" w:styleId="4">
    <w:name w:val="heading 2"/>
    <w:basedOn w:val="1"/>
    <w:next w:val="3"/>
    <w:unhideWhenUsed/>
    <w:qFormat/>
    <w:uiPriority w:val="9"/>
    <w:pPr>
      <w:keepNext/>
      <w:keepLines/>
      <w:spacing w:before="200" w:after="0"/>
      <w:outlineLvl w:val="1"/>
    </w:pPr>
    <w:rPr>
      <w:rFonts w:asciiTheme="majorHAnsi" w:hAnsiTheme="majorHAnsi" w:eastAsiaTheme="majorEastAsia" w:cstheme="majorBidi"/>
      <w:b/>
      <w:bCs/>
      <w:color w:val="4F81BD" w:themeColor="accent1"/>
      <w:sz w:val="28"/>
      <w:szCs w:val="28"/>
    </w:rPr>
  </w:style>
  <w:style w:type="paragraph" w:styleId="5">
    <w:name w:val="heading 3"/>
    <w:basedOn w:val="1"/>
    <w:next w:val="3"/>
    <w:unhideWhenUsed/>
    <w:qFormat/>
    <w:uiPriority w:val="9"/>
    <w:pPr>
      <w:keepNext/>
      <w:keepLines/>
      <w:spacing w:before="200" w:after="0"/>
      <w:outlineLvl w:val="2"/>
    </w:pPr>
    <w:rPr>
      <w:rFonts w:asciiTheme="majorHAnsi" w:hAnsiTheme="majorHAnsi" w:eastAsiaTheme="majorEastAsia" w:cstheme="majorBidi"/>
      <w:b/>
      <w:bCs/>
      <w:color w:val="4F81BD" w:themeColor="accent1"/>
      <w:sz w:val="24"/>
      <w:szCs w:val="24"/>
    </w:rPr>
  </w:style>
  <w:style w:type="paragraph" w:styleId="6">
    <w:name w:val="heading 4"/>
    <w:basedOn w:val="1"/>
    <w:next w:val="3"/>
    <w:unhideWhenUsed/>
    <w:qFormat/>
    <w:uiPriority w:val="9"/>
    <w:pPr>
      <w:keepNext/>
      <w:keepLines/>
      <w:spacing w:before="200" w:after="0"/>
      <w:outlineLvl w:val="3"/>
    </w:pPr>
    <w:rPr>
      <w:rFonts w:asciiTheme="majorHAnsi" w:hAnsiTheme="majorHAnsi" w:eastAsiaTheme="majorEastAsia" w:cstheme="majorBidi"/>
      <w:bCs/>
      <w:i/>
      <w:color w:val="4F81BD" w:themeColor="accent1"/>
      <w:sz w:val="24"/>
      <w:szCs w:val="24"/>
    </w:rPr>
  </w:style>
  <w:style w:type="paragraph" w:styleId="7">
    <w:name w:val="heading 5"/>
    <w:basedOn w:val="1"/>
    <w:next w:val="3"/>
    <w:unhideWhenUsed/>
    <w:qFormat/>
    <w:uiPriority w:val="9"/>
    <w:pPr>
      <w:keepNext/>
      <w:keepLines/>
      <w:spacing w:before="200" w:after="0"/>
      <w:outlineLvl w:val="4"/>
    </w:pPr>
    <w:rPr>
      <w:rFonts w:asciiTheme="majorHAnsi" w:hAnsiTheme="majorHAnsi" w:eastAsiaTheme="majorEastAsia" w:cstheme="majorBidi"/>
      <w:iCs/>
      <w:color w:val="4F81BD" w:themeColor="accent1"/>
      <w:sz w:val="24"/>
      <w:szCs w:val="24"/>
    </w:rPr>
  </w:style>
  <w:style w:type="paragraph" w:styleId="8">
    <w:name w:val="heading 6"/>
    <w:basedOn w:val="1"/>
    <w:next w:val="3"/>
    <w:unhideWhenUsed/>
    <w:qFormat/>
    <w:uiPriority w:val="9"/>
    <w:pPr>
      <w:keepNext/>
      <w:keepLines/>
      <w:spacing w:before="200" w:after="0"/>
      <w:outlineLvl w:val="5"/>
    </w:pPr>
    <w:rPr>
      <w:rFonts w:asciiTheme="majorHAnsi" w:hAnsiTheme="majorHAnsi" w:eastAsiaTheme="majorEastAsia" w:cstheme="majorBidi"/>
      <w:color w:val="4F81BD" w:themeColor="accent1"/>
      <w:sz w:val="24"/>
      <w:szCs w:val="24"/>
    </w:rPr>
  </w:style>
  <w:style w:type="paragraph" w:styleId="9">
    <w:name w:val="heading 7"/>
    <w:basedOn w:val="1"/>
    <w:next w:val="3"/>
    <w:unhideWhenUsed/>
    <w:qFormat/>
    <w:uiPriority w:val="9"/>
    <w:pPr>
      <w:keepNext/>
      <w:keepLines/>
      <w:spacing w:before="200" w:after="0"/>
      <w:outlineLvl w:val="6"/>
    </w:pPr>
    <w:rPr>
      <w:rFonts w:asciiTheme="majorHAnsi" w:hAnsiTheme="majorHAnsi" w:eastAsiaTheme="majorEastAsia" w:cstheme="majorBidi"/>
      <w:color w:val="4F81BD" w:themeColor="accent1"/>
      <w:sz w:val="24"/>
      <w:szCs w:val="24"/>
    </w:rPr>
  </w:style>
  <w:style w:type="paragraph" w:styleId="10">
    <w:name w:val="heading 8"/>
    <w:basedOn w:val="1"/>
    <w:next w:val="3"/>
    <w:unhideWhenUsed/>
    <w:qFormat/>
    <w:uiPriority w:val="9"/>
    <w:pPr>
      <w:keepNext/>
      <w:keepLines/>
      <w:spacing w:before="200" w:after="0"/>
      <w:outlineLvl w:val="7"/>
    </w:pPr>
    <w:rPr>
      <w:rFonts w:asciiTheme="majorHAnsi" w:hAnsiTheme="majorHAnsi" w:eastAsiaTheme="majorEastAsia" w:cstheme="majorBidi"/>
      <w:color w:val="4F81BD" w:themeColor="accent1"/>
      <w:sz w:val="24"/>
      <w:szCs w:val="24"/>
    </w:rPr>
  </w:style>
  <w:style w:type="paragraph" w:styleId="11">
    <w:name w:val="heading 9"/>
    <w:basedOn w:val="1"/>
    <w:next w:val="3"/>
    <w:unhideWhenUsed/>
    <w:qFormat/>
    <w:uiPriority w:val="9"/>
    <w:pPr>
      <w:keepNext/>
      <w:keepLines/>
      <w:spacing w:before="200" w:after="0"/>
      <w:outlineLvl w:val="8"/>
    </w:pPr>
    <w:rPr>
      <w:rFonts w:asciiTheme="majorHAnsi" w:hAnsiTheme="majorHAnsi" w:eastAsiaTheme="majorEastAsia" w:cstheme="majorBidi"/>
      <w:color w:val="4F81BD" w:themeColor="accent1"/>
      <w:sz w:val="24"/>
      <w:szCs w:val="24"/>
    </w:rPr>
  </w:style>
  <w:style w:type="character" w:default="1" w:styleId="19">
    <w:name w:val="Default Paragraph Font"/>
    <w:semiHidden/>
    <w:unhideWhenUsed/>
    <w:uiPriority w:val="0"/>
  </w:style>
  <w:style w:type="table" w:default="1" w:styleId="18">
    <w:name w:val="Normal Table"/>
    <w:uiPriority w:val="0"/>
    <w:tblPr>
      <w:tblCellMar>
        <w:top w:w="0" w:type="dxa"/>
        <w:left w:w="108" w:type="dxa"/>
        <w:bottom w:w="0" w:type="dxa"/>
        <w:right w:w="108" w:type="dxa"/>
      </w:tblCellMar>
    </w:tblPr>
  </w:style>
  <w:style w:type="paragraph" w:styleId="3">
    <w:name w:val="Body Text"/>
    <w:basedOn w:val="1"/>
    <w:link w:val="21"/>
    <w:qFormat/>
    <w:uiPriority w:val="0"/>
    <w:pPr>
      <w:spacing w:before="180" w:after="180"/>
    </w:pPr>
  </w:style>
  <w:style w:type="paragraph" w:styleId="12">
    <w:name w:val="caption"/>
    <w:basedOn w:val="1"/>
    <w:qFormat/>
    <w:uiPriority w:val="0"/>
    <w:pPr>
      <w:spacing w:before="0" w:after="120"/>
    </w:pPr>
    <w:rPr>
      <w:i/>
    </w:rPr>
  </w:style>
  <w:style w:type="paragraph" w:styleId="13">
    <w:name w:val="Block Text"/>
    <w:basedOn w:val="3"/>
    <w:next w:val="3"/>
    <w:unhideWhenUsed/>
    <w:qFormat/>
    <w:uiPriority w:val="9"/>
    <w:pPr>
      <w:spacing w:before="100" w:after="100"/>
      <w:ind w:left="480" w:right="480" w:firstLine="0"/>
    </w:pPr>
  </w:style>
  <w:style w:type="paragraph" w:styleId="14">
    <w:name w:val="Date"/>
    <w:next w:val="3"/>
    <w:qFormat/>
    <w:uiPriority w:val="0"/>
    <w:pPr>
      <w:keepNext/>
      <w:keepLines/>
      <w:spacing w:after="200"/>
      <w:jc w:val="center"/>
    </w:pPr>
    <w:rPr>
      <w:rFonts w:asciiTheme="minorHAnsi" w:hAnsiTheme="minorHAnsi" w:eastAsiaTheme="minorHAnsi" w:cstheme="minorBidi"/>
      <w:sz w:val="24"/>
      <w:szCs w:val="24"/>
      <w:lang w:val="en-US" w:eastAsia="en-US" w:bidi="ar-SA"/>
    </w:rPr>
  </w:style>
  <w:style w:type="paragraph" w:styleId="15">
    <w:name w:val="Subtitle"/>
    <w:basedOn w:val="16"/>
    <w:next w:val="3"/>
    <w:qFormat/>
    <w:uiPriority w:val="0"/>
    <w:pPr>
      <w:keepNext/>
      <w:keepLines/>
      <w:spacing w:before="240" w:after="240"/>
      <w:jc w:val="center"/>
    </w:pPr>
    <w:rPr>
      <w:sz w:val="30"/>
      <w:szCs w:val="30"/>
    </w:rPr>
  </w:style>
  <w:style w:type="paragraph" w:styleId="16">
    <w:name w:val="Title"/>
    <w:basedOn w:val="1"/>
    <w:next w:val="3"/>
    <w:qFormat/>
    <w:uiPriority w:val="0"/>
    <w:pPr>
      <w:keepNext/>
      <w:keepLines/>
      <w:spacing w:before="480" w:after="240"/>
      <w:jc w:val="center"/>
    </w:pPr>
    <w:rPr>
      <w:rFonts w:asciiTheme="majorHAnsi" w:hAnsiTheme="majorHAnsi" w:eastAsiaTheme="majorEastAsia" w:cstheme="majorBidi"/>
      <w:b/>
      <w:bCs/>
      <w:color w:val="335B8A" w:themeColor="accent1" w:themeShade="B5"/>
      <w:sz w:val="36"/>
      <w:szCs w:val="36"/>
    </w:rPr>
  </w:style>
  <w:style w:type="paragraph" w:styleId="17">
    <w:name w:val="footnote text"/>
    <w:basedOn w:val="1"/>
    <w:unhideWhenUsed/>
    <w:qFormat/>
    <w:uiPriority w:val="9"/>
  </w:style>
  <w:style w:type="character" w:styleId="20">
    <w:name w:val="Hyperlink"/>
    <w:basedOn w:val="21"/>
    <w:uiPriority w:val="0"/>
    <w:rPr>
      <w:color w:val="4F81BD" w:themeColor="accent1"/>
    </w:rPr>
  </w:style>
  <w:style w:type="character" w:customStyle="1" w:styleId="21">
    <w:name w:val="Body Text Char"/>
    <w:basedOn w:val="19"/>
    <w:link w:val="3"/>
    <w:qFormat/>
    <w:uiPriority w:val="0"/>
  </w:style>
  <w:style w:type="character" w:styleId="22">
    <w:name w:val="footnote reference"/>
    <w:basedOn w:val="21"/>
    <w:qFormat/>
    <w:uiPriority w:val="0"/>
    <w:rPr>
      <w:vertAlign w:val="superscript"/>
    </w:rPr>
  </w:style>
  <w:style w:type="paragraph" w:customStyle="1" w:styleId="23">
    <w:name w:val="First Paragraph"/>
    <w:basedOn w:val="3"/>
    <w:next w:val="3"/>
    <w:qFormat/>
    <w:uiPriority w:val="0"/>
  </w:style>
  <w:style w:type="paragraph" w:customStyle="1" w:styleId="24">
    <w:name w:val="Compact"/>
    <w:basedOn w:val="3"/>
    <w:qFormat/>
    <w:uiPriority w:val="0"/>
    <w:pPr>
      <w:spacing w:before="36" w:after="36"/>
    </w:pPr>
  </w:style>
  <w:style w:type="paragraph" w:customStyle="1" w:styleId="25">
    <w:name w:val="Author"/>
    <w:next w:val="3"/>
    <w:qFormat/>
    <w:uiPriority w:val="0"/>
    <w:pPr>
      <w:keepNext/>
      <w:keepLines/>
      <w:spacing w:after="200"/>
      <w:jc w:val="center"/>
    </w:pPr>
    <w:rPr>
      <w:rFonts w:asciiTheme="minorHAnsi" w:hAnsiTheme="minorHAnsi" w:eastAsiaTheme="minorHAnsi" w:cstheme="minorBidi"/>
      <w:sz w:val="24"/>
      <w:szCs w:val="24"/>
      <w:lang w:val="en-US" w:eastAsia="en-US" w:bidi="ar-SA"/>
    </w:rPr>
  </w:style>
  <w:style w:type="paragraph" w:customStyle="1" w:styleId="26">
    <w:name w:val="Abstract"/>
    <w:basedOn w:val="1"/>
    <w:next w:val="3"/>
    <w:qFormat/>
    <w:uiPriority w:val="0"/>
    <w:pPr>
      <w:keepNext/>
      <w:keepLines/>
      <w:spacing w:before="300" w:after="300"/>
    </w:pPr>
    <w:rPr>
      <w:sz w:val="20"/>
      <w:szCs w:val="20"/>
    </w:rPr>
  </w:style>
  <w:style w:type="paragraph" w:customStyle="1" w:styleId="27">
    <w:name w:val="Bibliography"/>
    <w:basedOn w:val="1"/>
    <w:qFormat/>
    <w:uiPriority w:val="0"/>
  </w:style>
  <w:style w:type="table" w:customStyle="1" w:styleId="28">
    <w:name w:val="Table"/>
    <w:semiHidden/>
    <w:unhideWhenUsed/>
    <w:qFormat/>
    <w:uiPriority w:val="0"/>
    <w:tblPr>
      <w:tblCellMar>
        <w:top w:w="0" w:type="dxa"/>
        <w:left w:w="108" w:type="dxa"/>
        <w:bottom w:w="0" w:type="dxa"/>
        <w:right w:w="108" w:type="dxa"/>
      </w:tblCellMar>
    </w:tblPr>
    <w:tblStylePr w:type="firstRow">
      <w:tblPr/>
      <w:tcPr>
        <w:tcBorders>
          <w:bottom w:val="single" w:color="auto" w:sz="0" w:space="0"/>
        </w:tcBorders>
        <w:vAlign w:val="bottom"/>
      </w:tcPr>
    </w:tblStylePr>
  </w:style>
  <w:style w:type="paragraph" w:customStyle="1" w:styleId="29">
    <w:name w:val="Definition Term"/>
    <w:basedOn w:val="1"/>
    <w:next w:val="30"/>
    <w:uiPriority w:val="0"/>
    <w:pPr>
      <w:keepNext/>
      <w:keepLines/>
      <w:spacing w:after="0"/>
    </w:pPr>
    <w:rPr>
      <w:b/>
    </w:rPr>
  </w:style>
  <w:style w:type="paragraph" w:customStyle="1" w:styleId="30">
    <w:name w:val="Definition"/>
    <w:basedOn w:val="1"/>
    <w:qFormat/>
    <w:uiPriority w:val="0"/>
  </w:style>
  <w:style w:type="paragraph" w:customStyle="1" w:styleId="31">
    <w:name w:val="Table Caption"/>
    <w:basedOn w:val="12"/>
    <w:qFormat/>
    <w:uiPriority w:val="0"/>
    <w:pPr>
      <w:keepNext/>
    </w:pPr>
  </w:style>
  <w:style w:type="paragraph" w:customStyle="1" w:styleId="32">
    <w:name w:val="Image Caption"/>
    <w:basedOn w:val="12"/>
    <w:qFormat/>
    <w:uiPriority w:val="0"/>
  </w:style>
  <w:style w:type="paragraph" w:customStyle="1" w:styleId="33">
    <w:name w:val="Figure"/>
    <w:basedOn w:val="1"/>
    <w:qFormat/>
    <w:uiPriority w:val="0"/>
  </w:style>
  <w:style w:type="paragraph" w:customStyle="1" w:styleId="34">
    <w:name w:val="Captioned Figure"/>
    <w:basedOn w:val="33"/>
    <w:qFormat/>
    <w:uiPriority w:val="0"/>
    <w:pPr>
      <w:keepNext/>
    </w:pPr>
  </w:style>
  <w:style w:type="character" w:customStyle="1" w:styleId="35">
    <w:name w:val="Verbatim Char"/>
    <w:basedOn w:val="21"/>
    <w:link w:val="36"/>
    <w:qFormat/>
    <w:uiPriority w:val="0"/>
    <w:rPr>
      <w:rFonts w:ascii="Consolas" w:hAnsi="Consolas"/>
      <w:sz w:val="22"/>
    </w:rPr>
  </w:style>
  <w:style w:type="paragraph" w:customStyle="1" w:styleId="36">
    <w:name w:val="Source Code"/>
    <w:basedOn w:val="1"/>
    <w:link w:val="35"/>
    <w:uiPriority w:val="0"/>
    <w:pPr>
      <w:wordWrap w:val="0"/>
    </w:pPr>
  </w:style>
  <w:style w:type="character" w:customStyle="1" w:styleId="37">
    <w:name w:val="Section Number"/>
    <w:basedOn w:val="21"/>
    <w:uiPriority w:val="0"/>
  </w:style>
  <w:style w:type="paragraph" w:customStyle="1" w:styleId="38">
    <w:name w:val="TOC Heading"/>
    <w:basedOn w:val="2"/>
    <w:next w:val="3"/>
    <w:unhideWhenUsed/>
    <w:qFormat/>
    <w:uiPriority w:val="39"/>
    <w:pPr>
      <w:spacing w:before="240" w:line="259" w:lineRule="auto"/>
      <w:outlineLvl w:val="9"/>
    </w:pPr>
    <w:rPr>
      <w:rFonts w:asciiTheme="majorHAnsi" w:hAnsiTheme="majorHAnsi" w:eastAsiaTheme="majorEastAsia" w:cstheme="majorBidi"/>
      <w:b w:val="0"/>
      <w:bCs w:val="0"/>
      <w:color w:val="366091" w:themeColor="accent1" w:themeShade="BF"/>
    </w:rPr>
  </w:style>
  <w:style w:type="character" w:customStyle="1" w:styleId="39">
    <w:name w:val="KeywordTok"/>
    <w:basedOn w:val="35"/>
    <w:qFormat/>
    <w:uiPriority w:val="0"/>
    <w:rPr>
      <w:b/>
      <w:color w:val="007020"/>
    </w:rPr>
  </w:style>
  <w:style w:type="character" w:customStyle="1" w:styleId="40">
    <w:name w:val="DataTypeTok"/>
    <w:basedOn w:val="35"/>
    <w:qFormat/>
    <w:uiPriority w:val="0"/>
    <w:rPr>
      <w:color w:val="902000"/>
    </w:rPr>
  </w:style>
  <w:style w:type="character" w:customStyle="1" w:styleId="41">
    <w:name w:val="DecValTok"/>
    <w:basedOn w:val="35"/>
    <w:qFormat/>
    <w:uiPriority w:val="0"/>
    <w:rPr>
      <w:color w:val="40A070"/>
    </w:rPr>
  </w:style>
  <w:style w:type="character" w:customStyle="1" w:styleId="42">
    <w:name w:val="BaseNTok"/>
    <w:basedOn w:val="35"/>
    <w:qFormat/>
    <w:uiPriority w:val="0"/>
    <w:rPr>
      <w:color w:val="40A070"/>
    </w:rPr>
  </w:style>
  <w:style w:type="character" w:customStyle="1" w:styleId="43">
    <w:name w:val="FloatTok"/>
    <w:basedOn w:val="35"/>
    <w:qFormat/>
    <w:uiPriority w:val="0"/>
    <w:rPr>
      <w:color w:val="40A070"/>
    </w:rPr>
  </w:style>
  <w:style w:type="character" w:customStyle="1" w:styleId="44">
    <w:name w:val="ConstantTok"/>
    <w:basedOn w:val="35"/>
    <w:qFormat/>
    <w:uiPriority w:val="0"/>
    <w:rPr>
      <w:color w:val="880000"/>
    </w:rPr>
  </w:style>
  <w:style w:type="character" w:customStyle="1" w:styleId="45">
    <w:name w:val="CharTok"/>
    <w:basedOn w:val="35"/>
    <w:qFormat/>
    <w:uiPriority w:val="0"/>
    <w:rPr>
      <w:color w:val="4070A0"/>
    </w:rPr>
  </w:style>
  <w:style w:type="character" w:customStyle="1" w:styleId="46">
    <w:name w:val="SpecialCharTok"/>
    <w:basedOn w:val="35"/>
    <w:qFormat/>
    <w:uiPriority w:val="0"/>
    <w:rPr>
      <w:color w:val="4070A0"/>
    </w:rPr>
  </w:style>
  <w:style w:type="character" w:customStyle="1" w:styleId="47">
    <w:name w:val="StringTok"/>
    <w:basedOn w:val="35"/>
    <w:qFormat/>
    <w:uiPriority w:val="0"/>
    <w:rPr>
      <w:color w:val="4070A0"/>
    </w:rPr>
  </w:style>
  <w:style w:type="character" w:customStyle="1" w:styleId="48">
    <w:name w:val="VerbatimStringTok"/>
    <w:basedOn w:val="35"/>
    <w:qFormat/>
    <w:uiPriority w:val="0"/>
    <w:rPr>
      <w:color w:val="4070A0"/>
    </w:rPr>
  </w:style>
  <w:style w:type="character" w:customStyle="1" w:styleId="49">
    <w:name w:val="SpecialStringTok"/>
    <w:basedOn w:val="35"/>
    <w:qFormat/>
    <w:uiPriority w:val="0"/>
    <w:rPr>
      <w:color w:val="BB6688"/>
    </w:rPr>
  </w:style>
  <w:style w:type="character" w:customStyle="1" w:styleId="50">
    <w:name w:val="ImportTok"/>
    <w:basedOn w:val="35"/>
    <w:qFormat/>
    <w:uiPriority w:val="0"/>
    <w:rPr>
      <w:b/>
      <w:color w:val="008000"/>
    </w:rPr>
  </w:style>
  <w:style w:type="character" w:customStyle="1" w:styleId="51">
    <w:name w:val="CommentTok"/>
    <w:basedOn w:val="35"/>
    <w:uiPriority w:val="0"/>
    <w:rPr>
      <w:i/>
      <w:color w:val="60A0B0"/>
    </w:rPr>
  </w:style>
  <w:style w:type="character" w:customStyle="1" w:styleId="52">
    <w:name w:val="DocumentationTok"/>
    <w:basedOn w:val="35"/>
    <w:uiPriority w:val="0"/>
    <w:rPr>
      <w:i/>
      <w:color w:val="BA2121"/>
    </w:rPr>
  </w:style>
  <w:style w:type="character" w:customStyle="1" w:styleId="53">
    <w:name w:val="AnnotationTok"/>
    <w:basedOn w:val="35"/>
    <w:qFormat/>
    <w:uiPriority w:val="0"/>
    <w:rPr>
      <w:b/>
      <w:i/>
      <w:color w:val="60A0B0"/>
    </w:rPr>
  </w:style>
  <w:style w:type="character" w:customStyle="1" w:styleId="54">
    <w:name w:val="CommentVarTok"/>
    <w:basedOn w:val="35"/>
    <w:qFormat/>
    <w:uiPriority w:val="0"/>
    <w:rPr>
      <w:b/>
      <w:i/>
      <w:color w:val="60A0B0"/>
    </w:rPr>
  </w:style>
  <w:style w:type="character" w:customStyle="1" w:styleId="55">
    <w:name w:val="OtherTok"/>
    <w:basedOn w:val="35"/>
    <w:qFormat/>
    <w:uiPriority w:val="0"/>
    <w:rPr>
      <w:color w:val="007020"/>
    </w:rPr>
  </w:style>
  <w:style w:type="character" w:customStyle="1" w:styleId="56">
    <w:name w:val="FunctionTok"/>
    <w:basedOn w:val="35"/>
    <w:uiPriority w:val="0"/>
    <w:rPr>
      <w:color w:val="06287E"/>
    </w:rPr>
  </w:style>
  <w:style w:type="character" w:customStyle="1" w:styleId="57">
    <w:name w:val="VariableTok"/>
    <w:basedOn w:val="35"/>
    <w:qFormat/>
    <w:uiPriority w:val="0"/>
    <w:rPr>
      <w:color w:val="19177C"/>
    </w:rPr>
  </w:style>
  <w:style w:type="character" w:customStyle="1" w:styleId="58">
    <w:name w:val="ControlFlowTok"/>
    <w:basedOn w:val="35"/>
    <w:uiPriority w:val="0"/>
    <w:rPr>
      <w:b/>
      <w:color w:val="007020"/>
    </w:rPr>
  </w:style>
  <w:style w:type="character" w:customStyle="1" w:styleId="59">
    <w:name w:val="OperatorTok"/>
    <w:basedOn w:val="35"/>
    <w:uiPriority w:val="0"/>
    <w:rPr>
      <w:color w:val="666666"/>
    </w:rPr>
  </w:style>
  <w:style w:type="character" w:customStyle="1" w:styleId="60">
    <w:name w:val="BuiltInTok"/>
    <w:basedOn w:val="35"/>
    <w:uiPriority w:val="0"/>
    <w:rPr>
      <w:color w:val="008000"/>
    </w:rPr>
  </w:style>
  <w:style w:type="character" w:customStyle="1" w:styleId="61">
    <w:name w:val="ExtensionTok"/>
    <w:basedOn w:val="35"/>
    <w:uiPriority w:val="0"/>
  </w:style>
  <w:style w:type="character" w:customStyle="1" w:styleId="62">
    <w:name w:val="PreprocessorTok"/>
    <w:basedOn w:val="35"/>
    <w:qFormat/>
    <w:uiPriority w:val="0"/>
    <w:rPr>
      <w:color w:val="BC7A00"/>
    </w:rPr>
  </w:style>
  <w:style w:type="character" w:customStyle="1" w:styleId="63">
    <w:name w:val="AttributeTok"/>
    <w:basedOn w:val="35"/>
    <w:qFormat/>
    <w:uiPriority w:val="0"/>
    <w:rPr>
      <w:color w:val="7D9029"/>
    </w:rPr>
  </w:style>
  <w:style w:type="character" w:customStyle="1" w:styleId="64">
    <w:name w:val="RegionMarkerTok"/>
    <w:basedOn w:val="35"/>
    <w:uiPriority w:val="0"/>
  </w:style>
  <w:style w:type="character" w:customStyle="1" w:styleId="65">
    <w:name w:val="InformationTok"/>
    <w:basedOn w:val="35"/>
    <w:qFormat/>
    <w:uiPriority w:val="0"/>
    <w:rPr>
      <w:b/>
      <w:i/>
      <w:color w:val="60A0B0"/>
    </w:rPr>
  </w:style>
  <w:style w:type="character" w:customStyle="1" w:styleId="66">
    <w:name w:val="WarningTok"/>
    <w:basedOn w:val="35"/>
    <w:qFormat/>
    <w:uiPriority w:val="0"/>
    <w:rPr>
      <w:b/>
      <w:i/>
      <w:color w:val="60A0B0"/>
    </w:rPr>
  </w:style>
  <w:style w:type="character" w:customStyle="1" w:styleId="67">
    <w:name w:val="AlertTok"/>
    <w:basedOn w:val="35"/>
    <w:uiPriority w:val="0"/>
    <w:rPr>
      <w:b/>
      <w:color w:val="FF0000"/>
    </w:rPr>
  </w:style>
  <w:style w:type="character" w:customStyle="1" w:styleId="68">
    <w:name w:val="ErrorTok"/>
    <w:basedOn w:val="35"/>
    <w:uiPriority w:val="0"/>
    <w:rPr>
      <w:b/>
      <w:color w:val="FF0000"/>
    </w:rPr>
  </w:style>
  <w:style w:type="character" w:customStyle="1" w:styleId="69">
    <w:name w:val="NormalTok"/>
    <w:basedOn w:val="3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Normal.dotm</Template>
  <Pages>3</Pages>
  <Words>874</Words>
  <Characters>1338</Characters>
  <Lines>12</Lines>
  <Paragraphs>8</Paragraphs>
  <TotalTime>6</TotalTime>
  <ScaleCrop>false</ScaleCrop>
  <LinksUpToDate>false</LinksUpToDate>
  <CharactersWithSpaces>1369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2025-06-07T01:01:00Z</dcterms:created>
  <dc:creator>黑马</dc:creator>
  <cp:lastModifiedBy>黑马</cp:lastModifiedBy>
  <dcterms:modified xsi:type="dcterms:W3CDTF">2025-06-07T00:58:27Z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eyJoZGlkIjoiNDA1Y2M5YThhYWZhNTA5MWVhMTBlOWFiMmMyYTdjNTAiLCJ1c2VySWQiOiIyODg4MDY5NjQifQ==</vt:lpwstr>
  </property>
  <property fmtid="{D5CDD505-2E9C-101B-9397-08002B2CF9AE}" pid="3" name="KSOProductBuildVer">
    <vt:lpwstr>2052-12.1.0.21171</vt:lpwstr>
  </property>
  <property fmtid="{D5CDD505-2E9C-101B-9397-08002B2CF9AE}" pid="4" name="ICV">
    <vt:lpwstr>3B46D59C48004097AE5D7794DB6F47F7_12</vt:lpwstr>
  </property>
</Properties>
</file>